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>OBAVIJEST KANDIDATIMA KOJI SU SE PRIJAVILI NA NATJEČAJ</w:t>
      </w:r>
      <w:r w:rsidR="00612BCE">
        <w:rPr>
          <w:rFonts w:ascii="Times New Roman" w:hAnsi="Times New Roman" w:cs="Times New Roman"/>
          <w:sz w:val="24"/>
          <w:szCs w:val="24"/>
        </w:rPr>
        <w:t>E</w:t>
      </w:r>
      <w:r w:rsidRPr="002C1CD3">
        <w:rPr>
          <w:rFonts w:ascii="Times New Roman" w:hAnsi="Times New Roman" w:cs="Times New Roman"/>
          <w:sz w:val="24"/>
          <w:szCs w:val="24"/>
        </w:rPr>
        <w:t xml:space="preserve"> OBJAVLJEN</w:t>
      </w:r>
      <w:r w:rsidR="00612BCE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612BCE">
        <w:rPr>
          <w:rFonts w:ascii="Times New Roman" w:hAnsi="Times New Roman" w:cs="Times New Roman"/>
          <w:sz w:val="24"/>
          <w:szCs w:val="24"/>
        </w:rPr>
        <w:t xml:space="preserve">  3.10.2019. I</w:t>
      </w:r>
      <w:r w:rsidRPr="002C1CD3">
        <w:rPr>
          <w:rFonts w:ascii="Times New Roman" w:hAnsi="Times New Roman" w:cs="Times New Roman"/>
          <w:sz w:val="24"/>
          <w:szCs w:val="24"/>
        </w:rPr>
        <w:t xml:space="preserve"> 14.10.2019. GODINE</w:t>
      </w:r>
    </w:p>
    <w:p w:rsidR="002C1CD3" w:rsidRP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>S KANDIDATIMA ĆE SE OBAVITI RAZGOVOR PRILIKOM KOJEG ĆE SE UTVRDITI ZNANJA, SPOSOBNOSTI I VJEŠTINE, INTERESI, PROFESIONALNI CILJEVI I MOTIVACIJA KANDIDATA ZA RAD U ŠKOLI.</w:t>
      </w:r>
    </w:p>
    <w:p w:rsidR="002C1CD3" w:rsidRP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CD3" w:rsidRDefault="002C1CD3" w:rsidP="002C1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3">
        <w:rPr>
          <w:rFonts w:ascii="Times New Roman" w:hAnsi="Times New Roman" w:cs="Times New Roman"/>
          <w:b/>
          <w:sz w:val="24"/>
          <w:szCs w:val="24"/>
        </w:rPr>
        <w:t>Molimo kandidate da uđu u Školu na glavni ulaz i pričekaju u holu!</w:t>
      </w:r>
    </w:p>
    <w:p w:rsidR="002C1CD3" w:rsidRPr="002C1CD3" w:rsidRDefault="002C1CD3" w:rsidP="002C1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CD3" w:rsidRPr="002C1CD3" w:rsidRDefault="002C1CD3">
      <w:pPr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>Kandidati za radno mjesto učitelja/</w:t>
      </w:r>
      <w:proofErr w:type="spellStart"/>
      <w:r w:rsidRPr="002C1CD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C1CD3">
        <w:rPr>
          <w:rFonts w:ascii="Times New Roman" w:hAnsi="Times New Roman" w:cs="Times New Roman"/>
          <w:sz w:val="24"/>
          <w:szCs w:val="24"/>
        </w:rPr>
        <w:t xml:space="preserve"> geografije pozivaju se na razgovor u ponedjeljak 4.11.2019.godine u 10,50 sati.</w:t>
      </w:r>
    </w:p>
    <w:p w:rsidR="002C1CD3" w:rsidRPr="002C1CD3" w:rsidRDefault="002C1CD3">
      <w:pPr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>Kandidati za radno mjesto učitelja/</w:t>
      </w:r>
      <w:proofErr w:type="spellStart"/>
      <w:r w:rsidRPr="002C1CD3"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CD3">
        <w:rPr>
          <w:rFonts w:ascii="Times New Roman" w:hAnsi="Times New Roman" w:cs="Times New Roman"/>
          <w:sz w:val="24"/>
          <w:szCs w:val="24"/>
        </w:rPr>
        <w:t>razredne nastave  pozivaju se na razgovor u ponedjeljak, 4.11.2019. godine u 12.30sati.</w:t>
      </w:r>
    </w:p>
    <w:p w:rsidR="002C1CD3" w:rsidRPr="002C1CD3" w:rsidRDefault="002C1CD3">
      <w:pPr>
        <w:rPr>
          <w:rFonts w:ascii="Times New Roman" w:hAnsi="Times New Roman" w:cs="Times New Roman"/>
          <w:sz w:val="24"/>
          <w:szCs w:val="24"/>
        </w:rPr>
      </w:pPr>
    </w:p>
    <w:p w:rsidR="0005255A" w:rsidRPr="002C1CD3" w:rsidRDefault="002C1CD3">
      <w:pPr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>Objavljeno na mrežnoj stranici OSNOVNE ŠKOLE KNEGINEC GORNJI dana 28.10. 2019. godine</w:t>
      </w:r>
    </w:p>
    <w:sectPr w:rsidR="0005255A" w:rsidRPr="002C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D3"/>
    <w:rsid w:val="0005255A"/>
    <w:rsid w:val="002C1CD3"/>
    <w:rsid w:val="006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C885"/>
  <w15:chartTrackingRefBased/>
  <w15:docId w15:val="{A8E2A185-236B-4178-9679-894799E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2019-10-28T11:22:00Z</cp:lastPrinted>
  <dcterms:created xsi:type="dcterms:W3CDTF">2019-10-28T11:04:00Z</dcterms:created>
  <dcterms:modified xsi:type="dcterms:W3CDTF">2019-10-28T11:24:00Z</dcterms:modified>
</cp:coreProperties>
</file>