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C46CBC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BC">
        <w:rPr>
          <w:rFonts w:ascii="Times New Roman" w:hAnsi="Times New Roman" w:cs="Times New Roman"/>
          <w:b/>
          <w:sz w:val="24"/>
          <w:szCs w:val="24"/>
        </w:rPr>
        <w:t>7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C46CBC">
        <w:rPr>
          <w:rFonts w:ascii="Times New Roman" w:hAnsi="Times New Roman" w:cs="Times New Roman"/>
          <w:b/>
          <w:sz w:val="24"/>
          <w:szCs w:val="24"/>
        </w:rPr>
        <w:t>30.12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F1">
        <w:rPr>
          <w:rFonts w:ascii="Times New Roman" w:hAnsi="Times New Roman" w:cs="Times New Roman"/>
          <w:b/>
          <w:sz w:val="24"/>
          <w:szCs w:val="24"/>
        </w:rPr>
        <w:t>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18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BC">
        <w:rPr>
          <w:rFonts w:ascii="Times New Roman" w:hAnsi="Times New Roman" w:cs="Times New Roman"/>
          <w:b/>
          <w:sz w:val="24"/>
          <w:szCs w:val="24"/>
        </w:rPr>
        <w:t>-elektronski</w:t>
      </w:r>
    </w:p>
    <w:p w:rsidR="00BF2146" w:rsidRDefault="00BF2146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CBC" w:rsidRDefault="00C46CBC" w:rsidP="00C46CBC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Pismeno se očitovali: </w:t>
      </w:r>
    </w:p>
    <w:p w:rsidR="00C46CBC" w:rsidRDefault="00C46CBC" w:rsidP="00C46CB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C46CBC" w:rsidRDefault="00C46CBC" w:rsidP="00C46CB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C46CBC" w:rsidRDefault="00C46CBC" w:rsidP="00C46CB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roditelja: Mirjana Borak</w:t>
      </w:r>
    </w:p>
    <w:p w:rsidR="00C46CBC" w:rsidRDefault="00C46CBC" w:rsidP="00C46CB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osnivača:Miroslav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Bubnjarić, Marko Brezovec, Siniša Horvat</w:t>
      </w:r>
    </w:p>
    <w:p w:rsidR="00C46CBC" w:rsidRDefault="00C46CBC" w:rsidP="00C46CBC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849BB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46CBC" w:rsidRPr="00C46CBC" w:rsidRDefault="00C46CBC" w:rsidP="00C46CB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C46CBC">
        <w:rPr>
          <w:rFonts w:ascii="Times New Roman" w:hAnsi="Times New Roman" w:cs="Times New Roman"/>
        </w:rPr>
        <w:t>1. Donošenje Financijskog plana  OŠ Kneginec Gornji za 2022. i projekcija financijskog plana za 2023. i 2024.</w:t>
      </w:r>
    </w:p>
    <w:p w:rsidR="00C46CBC" w:rsidRDefault="00C46CBC" w:rsidP="00C46CB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C46CBC">
        <w:rPr>
          <w:rFonts w:ascii="Times New Roman" w:hAnsi="Times New Roman" w:cs="Times New Roman"/>
        </w:rPr>
        <w:t xml:space="preserve"> 2. Ostala pitanja</w:t>
      </w:r>
    </w:p>
    <w:p w:rsidR="00C46CBC" w:rsidRPr="00C46CBC" w:rsidRDefault="00C46CBC" w:rsidP="00C46CB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3B30CA">
        <w:rPr>
          <w:rFonts w:ascii="Times New Roman" w:hAnsi="Times New Roman" w:cs="Times New Roman"/>
        </w:rPr>
        <w:t>Svi članovi Školskog odbora el</w:t>
      </w:r>
      <w:r w:rsidR="00A91103">
        <w:rPr>
          <w:rFonts w:ascii="Times New Roman" w:hAnsi="Times New Roman" w:cs="Times New Roman"/>
        </w:rPr>
        <w:t xml:space="preserve">ektronskim putem služili su se s </w:t>
      </w:r>
      <w:r>
        <w:rPr>
          <w:rFonts w:ascii="Times New Roman" w:hAnsi="Times New Roman" w:cs="Times New Roman"/>
        </w:rPr>
        <w:t>Financijskim planom OŠ Kneginec Gornji za 2022. i projekcijom financijskog plana za  2023. i 2024. čime je on jednoglasno donesen.</w:t>
      </w: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2A26" w:rsidRDefault="00452A2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sjednice u 8,00 sati</w:t>
      </w:r>
    </w:p>
    <w:p w:rsidR="00452A26" w:rsidRDefault="00452A2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 sjednice 13,00 sati</w:t>
      </w:r>
    </w:p>
    <w:p w:rsidR="00452A26" w:rsidRDefault="00452A2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2A26" w:rsidRDefault="00452A2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52A26" w:rsidRDefault="00452A2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452A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B6" w:rsidRDefault="001A36B6" w:rsidP="00776B3D">
      <w:pPr>
        <w:spacing w:after="0" w:line="240" w:lineRule="auto"/>
      </w:pPr>
      <w:r>
        <w:separator/>
      </w:r>
    </w:p>
  </w:endnote>
  <w:endnote w:type="continuationSeparator" w:id="0">
    <w:p w:rsidR="001A36B6" w:rsidRDefault="001A36B6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8C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B6" w:rsidRDefault="001A36B6" w:rsidP="00776B3D">
      <w:pPr>
        <w:spacing w:after="0" w:line="240" w:lineRule="auto"/>
      </w:pPr>
      <w:r>
        <w:separator/>
      </w:r>
    </w:p>
  </w:footnote>
  <w:footnote w:type="continuationSeparator" w:id="0">
    <w:p w:rsidR="001A36B6" w:rsidRDefault="001A36B6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A36B6"/>
    <w:rsid w:val="001C4F65"/>
    <w:rsid w:val="001D0619"/>
    <w:rsid w:val="001D299F"/>
    <w:rsid w:val="001D6F2E"/>
    <w:rsid w:val="001D770A"/>
    <w:rsid w:val="00205FEC"/>
    <w:rsid w:val="0020757F"/>
    <w:rsid w:val="0022360A"/>
    <w:rsid w:val="0022538D"/>
    <w:rsid w:val="002304FB"/>
    <w:rsid w:val="00275832"/>
    <w:rsid w:val="002815B1"/>
    <w:rsid w:val="0028721B"/>
    <w:rsid w:val="002917E6"/>
    <w:rsid w:val="002D1A58"/>
    <w:rsid w:val="002D1D7C"/>
    <w:rsid w:val="002E594C"/>
    <w:rsid w:val="002F7B0B"/>
    <w:rsid w:val="00301571"/>
    <w:rsid w:val="00305A0B"/>
    <w:rsid w:val="003321C4"/>
    <w:rsid w:val="00341F21"/>
    <w:rsid w:val="00350433"/>
    <w:rsid w:val="00375A71"/>
    <w:rsid w:val="003B0CAE"/>
    <w:rsid w:val="003B2139"/>
    <w:rsid w:val="003B261E"/>
    <w:rsid w:val="003C4983"/>
    <w:rsid w:val="003D64BD"/>
    <w:rsid w:val="003E6C2F"/>
    <w:rsid w:val="003F4605"/>
    <w:rsid w:val="00407581"/>
    <w:rsid w:val="0041202E"/>
    <w:rsid w:val="00416CFC"/>
    <w:rsid w:val="00452A26"/>
    <w:rsid w:val="00470B5D"/>
    <w:rsid w:val="00482740"/>
    <w:rsid w:val="00487AA0"/>
    <w:rsid w:val="004D1C30"/>
    <w:rsid w:val="00500C41"/>
    <w:rsid w:val="00516EE4"/>
    <w:rsid w:val="0052032A"/>
    <w:rsid w:val="005409BC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1228C"/>
    <w:rsid w:val="00620149"/>
    <w:rsid w:val="00655009"/>
    <w:rsid w:val="0065511B"/>
    <w:rsid w:val="00655CFA"/>
    <w:rsid w:val="006712CA"/>
    <w:rsid w:val="00673CB4"/>
    <w:rsid w:val="0069205B"/>
    <w:rsid w:val="006B1C22"/>
    <w:rsid w:val="006C7ABB"/>
    <w:rsid w:val="006D5E48"/>
    <w:rsid w:val="006E446C"/>
    <w:rsid w:val="006F5A8E"/>
    <w:rsid w:val="006F6AAE"/>
    <w:rsid w:val="00724C4A"/>
    <w:rsid w:val="007273CE"/>
    <w:rsid w:val="00746A85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4947"/>
    <w:rsid w:val="0096385B"/>
    <w:rsid w:val="00982836"/>
    <w:rsid w:val="00991680"/>
    <w:rsid w:val="00A00002"/>
    <w:rsid w:val="00A236B0"/>
    <w:rsid w:val="00A277CF"/>
    <w:rsid w:val="00A340EA"/>
    <w:rsid w:val="00A56777"/>
    <w:rsid w:val="00A678F9"/>
    <w:rsid w:val="00A725D0"/>
    <w:rsid w:val="00A74080"/>
    <w:rsid w:val="00A7590F"/>
    <w:rsid w:val="00A7761C"/>
    <w:rsid w:val="00A901AD"/>
    <w:rsid w:val="00A90274"/>
    <w:rsid w:val="00A91103"/>
    <w:rsid w:val="00AA0BFC"/>
    <w:rsid w:val="00AB392E"/>
    <w:rsid w:val="00AB6DFB"/>
    <w:rsid w:val="00AD5242"/>
    <w:rsid w:val="00AD5302"/>
    <w:rsid w:val="00AF324B"/>
    <w:rsid w:val="00B058DD"/>
    <w:rsid w:val="00B20B6B"/>
    <w:rsid w:val="00B27FF1"/>
    <w:rsid w:val="00BC75FF"/>
    <w:rsid w:val="00BD780E"/>
    <w:rsid w:val="00BE09CF"/>
    <w:rsid w:val="00BF2146"/>
    <w:rsid w:val="00BF4FC1"/>
    <w:rsid w:val="00C46CBC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626E8"/>
    <w:rsid w:val="00E717C6"/>
    <w:rsid w:val="00E72F34"/>
    <w:rsid w:val="00E91348"/>
    <w:rsid w:val="00EC67AE"/>
    <w:rsid w:val="00ED0ED2"/>
    <w:rsid w:val="00EE06B2"/>
    <w:rsid w:val="00EF429E"/>
    <w:rsid w:val="00F139EB"/>
    <w:rsid w:val="00F72C5A"/>
    <w:rsid w:val="00F73E49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EB43-43EA-4D2D-A409-39B3FE3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2022-03-17T08:15:00Z</cp:lastPrinted>
  <dcterms:created xsi:type="dcterms:W3CDTF">2022-11-10T08:19:00Z</dcterms:created>
  <dcterms:modified xsi:type="dcterms:W3CDTF">2022-11-10T08:19:00Z</dcterms:modified>
</cp:coreProperties>
</file>